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63" w:rsidRPr="002D4760" w:rsidRDefault="002D4760">
      <w:pPr>
        <w:rPr>
          <w:b/>
          <w:sz w:val="28"/>
          <w:szCs w:val="28"/>
        </w:rPr>
      </w:pPr>
      <w:r w:rsidRPr="002D4760">
        <w:rPr>
          <w:b/>
          <w:sz w:val="28"/>
          <w:szCs w:val="28"/>
        </w:rPr>
        <w:t>В помощь родителям!</w:t>
      </w:r>
    </w:p>
    <w:p w:rsidR="00BE0CD4" w:rsidRPr="003C198F" w:rsidRDefault="00BE0CD4">
      <w:pPr>
        <w:rPr>
          <w:b/>
          <w:highlight w:val="yellow"/>
        </w:rPr>
      </w:pPr>
      <w:r w:rsidRPr="003C198F">
        <w:rPr>
          <w:b/>
          <w:highlight w:val="yellow"/>
        </w:rPr>
        <w:t xml:space="preserve">Специализированный магазин школьной формы «Школьная пора» </w:t>
      </w:r>
    </w:p>
    <w:p w:rsidR="00BE69C1" w:rsidRPr="003C198F" w:rsidRDefault="00BE0CD4">
      <w:pPr>
        <w:rPr>
          <w:b/>
          <w:highlight w:val="yellow"/>
        </w:rPr>
      </w:pPr>
      <w:r w:rsidRPr="003C198F">
        <w:rPr>
          <w:b/>
          <w:highlight w:val="yellow"/>
        </w:rPr>
        <w:t>Ш</w:t>
      </w:r>
      <w:r w:rsidR="00BE69C1" w:rsidRPr="003C198F">
        <w:rPr>
          <w:b/>
          <w:highlight w:val="yellow"/>
        </w:rPr>
        <w:t>кольная форма от петербургского  швейного производства «Детский стиль»</w:t>
      </w:r>
    </w:p>
    <w:p w:rsidR="00BE69C1" w:rsidRPr="00E61378" w:rsidRDefault="00BE69C1">
      <w:pPr>
        <w:rPr>
          <w:b/>
        </w:rPr>
      </w:pPr>
      <w:r w:rsidRPr="003C198F">
        <w:rPr>
          <w:b/>
          <w:highlight w:val="yellow"/>
        </w:rPr>
        <w:t>(812)</w:t>
      </w:r>
      <w:r w:rsidR="00BE0CD4" w:rsidRPr="003C198F">
        <w:rPr>
          <w:b/>
          <w:highlight w:val="yellow"/>
        </w:rPr>
        <w:t xml:space="preserve"> </w:t>
      </w:r>
      <w:r w:rsidRPr="003C198F">
        <w:rPr>
          <w:b/>
          <w:highlight w:val="yellow"/>
        </w:rPr>
        <w:t>449-49-09</w:t>
      </w:r>
    </w:p>
    <w:p w:rsidR="00050632" w:rsidRDefault="00DB5E71">
      <w:hyperlink r:id="rId4" w:history="1">
        <w:r w:rsidR="00887763">
          <w:rPr>
            <w:rStyle w:val="a3"/>
          </w:rPr>
          <w:t>http://www.sh-poraspb.ru/</w:t>
        </w:r>
      </w:hyperlink>
    </w:p>
    <w:p w:rsidR="00887763" w:rsidRPr="00BE69C1" w:rsidRDefault="003C198F">
      <w:pPr>
        <w:rPr>
          <w:b/>
        </w:rPr>
      </w:pPr>
      <w:r>
        <w:rPr>
          <w:b/>
        </w:rPr>
        <w:t>1.</w:t>
      </w:r>
      <w:r w:rsidR="00887763" w:rsidRPr="00BE69C1">
        <w:rPr>
          <w:b/>
        </w:rPr>
        <w:t>Жилет для девочки  серый комбинированный</w:t>
      </w:r>
    </w:p>
    <w:p w:rsidR="00887763" w:rsidRDefault="00DB5E71">
      <w:hyperlink r:id="rId5" w:history="1">
        <w:r w:rsidR="00887763" w:rsidRPr="009C2678">
          <w:rPr>
            <w:rStyle w:val="a3"/>
          </w:rPr>
          <w:t>http://www.sh-poraspb.ru/12-shkolnaya-forma/65-dlya-devochek/70-jileti/192-zhilet-dlya-devochki-kletka-krep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>2.</w:t>
      </w:r>
      <w:r w:rsidR="00887763" w:rsidRPr="00887763">
        <w:rPr>
          <w:b/>
        </w:rPr>
        <w:t>Жилет для девочки серый</w:t>
      </w:r>
    </w:p>
    <w:p w:rsidR="00887763" w:rsidRDefault="00DB5E71">
      <w:hyperlink r:id="rId6" w:history="1">
        <w:r w:rsidR="00887763" w:rsidRPr="00887763">
          <w:rPr>
            <w:rStyle w:val="a3"/>
          </w:rPr>
          <w:t>http://www.sh-poraspb.ru/12-shkolnaya-forma/65-dlya-devochek/70-jileti/187-zhilet-dlya-devochki-seryy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>3.</w:t>
      </w:r>
      <w:r w:rsidR="00887763" w:rsidRPr="00887763">
        <w:rPr>
          <w:b/>
        </w:rPr>
        <w:t>Сарафан «Милана»</w:t>
      </w:r>
    </w:p>
    <w:p w:rsidR="00887763" w:rsidRDefault="00DB5E71">
      <w:hyperlink r:id="rId7" w:history="1">
        <w:r w:rsidR="00887763" w:rsidRPr="00887763">
          <w:rPr>
            <w:rStyle w:val="a3"/>
          </w:rPr>
          <w:t>http://www.sh-poraspb.ru/12-shkolnaya-forma/65-dlya-devochek/71-sarafani/243-sarafan-milana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 xml:space="preserve">4. </w:t>
      </w:r>
      <w:r w:rsidR="00887763" w:rsidRPr="00887763">
        <w:rPr>
          <w:b/>
        </w:rPr>
        <w:t>Жакет для девочки серый комбинированный</w:t>
      </w:r>
    </w:p>
    <w:p w:rsidR="00887763" w:rsidRDefault="00DB5E71">
      <w:hyperlink r:id="rId8" w:history="1">
        <w:r w:rsidR="00887763" w:rsidRPr="00887763">
          <w:rPr>
            <w:rStyle w:val="a3"/>
          </w:rPr>
          <w:t>http://www.sh-poraspb.ru/12-shkolnaya-forma/65-dlya-devochek/69-pidgaki/gaket-dlya-devochki-eriy-kombinirovanniy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>5.</w:t>
      </w:r>
      <w:r w:rsidR="00887763" w:rsidRPr="00887763">
        <w:rPr>
          <w:b/>
        </w:rPr>
        <w:t>Юбка на запах</w:t>
      </w:r>
    </w:p>
    <w:p w:rsidR="00887763" w:rsidRDefault="00DB5E71">
      <w:hyperlink r:id="rId9" w:history="1">
        <w:r w:rsidR="00887763" w:rsidRPr="009C2678">
          <w:rPr>
            <w:rStyle w:val="a3"/>
          </w:rPr>
          <w:t>http://www.sh-poraspb.ru/12-shkolnaya-forma/65-dlya-devochek/72-yubki/0272-yubka-na-zapah</w:t>
        </w:r>
      </w:hyperlink>
    </w:p>
    <w:p w:rsidR="00887763" w:rsidRPr="00887763" w:rsidRDefault="00887763">
      <w:pPr>
        <w:rPr>
          <w:b/>
        </w:rPr>
      </w:pPr>
      <w:r w:rsidRPr="00887763">
        <w:rPr>
          <w:b/>
        </w:rPr>
        <w:t>Юбка «солнце»</w:t>
      </w:r>
    </w:p>
    <w:p w:rsidR="00887763" w:rsidRDefault="00DB5E71">
      <w:hyperlink r:id="rId10" w:history="1">
        <w:r w:rsidR="00887763" w:rsidRPr="00887763">
          <w:rPr>
            <w:rStyle w:val="a3"/>
          </w:rPr>
          <w:t>http://www.sh-poraspb.ru/images/products/full/1558512002.jpg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>6.</w:t>
      </w:r>
      <w:r w:rsidR="00887763" w:rsidRPr="00887763">
        <w:rPr>
          <w:b/>
        </w:rPr>
        <w:t>Жилет для мальчика комбинированный</w:t>
      </w:r>
    </w:p>
    <w:p w:rsidR="00887763" w:rsidRDefault="00DB5E71">
      <w:hyperlink r:id="rId11" w:history="1">
        <w:r w:rsidR="00887763" w:rsidRPr="009C2678">
          <w:rPr>
            <w:rStyle w:val="a3"/>
          </w:rPr>
          <w:t>http://www.sh-poraspb.ru/12-shkolnaya-forma/64-dlya-malchikov/67-jileti/163-zhilet-dlya-mal-chika-kombinirovannyy</w:t>
        </w:r>
      </w:hyperlink>
    </w:p>
    <w:p w:rsidR="00887763" w:rsidRPr="00887763" w:rsidRDefault="003C198F">
      <w:pPr>
        <w:rPr>
          <w:b/>
        </w:rPr>
      </w:pPr>
      <w:r>
        <w:rPr>
          <w:b/>
        </w:rPr>
        <w:t>7.</w:t>
      </w:r>
      <w:r w:rsidR="00887763" w:rsidRPr="00887763">
        <w:rPr>
          <w:b/>
        </w:rPr>
        <w:t>Пиджак для мальчика серый</w:t>
      </w:r>
    </w:p>
    <w:p w:rsidR="00887763" w:rsidRDefault="00DB5E71">
      <w:hyperlink r:id="rId12" w:history="1">
        <w:r w:rsidR="00887763" w:rsidRPr="00887763">
          <w:rPr>
            <w:rStyle w:val="a3"/>
          </w:rPr>
          <w:t>http://www.sh-poraspb.ru/12-shkolnaya-forma/64-dlya-malchikov/66-pidgaki/148-pidzhak-dlya-mal-chika-seryy</w:t>
        </w:r>
      </w:hyperlink>
    </w:p>
    <w:p w:rsidR="003C198F" w:rsidRDefault="003C198F"/>
    <w:p w:rsidR="003C198F" w:rsidRDefault="003C198F"/>
    <w:p w:rsidR="003C198F" w:rsidRDefault="003C198F"/>
    <w:p w:rsidR="003C198F" w:rsidRDefault="003C198F"/>
    <w:p w:rsidR="003C198F" w:rsidRPr="003C198F" w:rsidRDefault="003C198F" w:rsidP="003C198F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C19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Швейное предприятие ООО «Детская мода», Санкт-Петербург. </w:t>
      </w:r>
    </w:p>
    <w:p w:rsidR="003C198F" w:rsidRPr="00C42D2B" w:rsidRDefault="003C198F" w:rsidP="003C198F">
      <w:pPr>
        <w:rPr>
          <w:rFonts w:ascii="Times New Roman" w:hAnsi="Times New Roman" w:cs="Times New Roman"/>
          <w:b/>
          <w:sz w:val="24"/>
          <w:szCs w:val="24"/>
        </w:rPr>
      </w:pPr>
      <w:r w:rsidRPr="003C198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Специализированные     магазины «Школьная страна»  (812) 310-63-02</w:t>
      </w:r>
    </w:p>
    <w:p w:rsidR="003C198F" w:rsidRDefault="003C198F" w:rsidP="003C198F">
      <w:r w:rsidRPr="00433EFF">
        <w:rPr>
          <w:rFonts w:ascii="Times New Roman" w:hAnsi="Times New Roman" w:cs="Times New Roman"/>
          <w:b/>
          <w:bCs/>
          <w:sz w:val="24"/>
          <w:szCs w:val="24"/>
        </w:rPr>
        <w:t xml:space="preserve">Сайт: </w:t>
      </w:r>
      <w:hyperlink r:id="rId13" w:history="1">
        <w:r w:rsidRPr="00433EFF">
          <w:rPr>
            <w:rStyle w:val="a3"/>
            <w:rFonts w:ascii="Times New Roman" w:hAnsi="Times New Roman" w:cs="Times New Roman"/>
            <w:sz w:val="24"/>
            <w:szCs w:val="24"/>
          </w:rPr>
          <w:t>https://www.shstrana.ru/</w:t>
        </w:r>
      </w:hyperlink>
    </w:p>
    <w:p w:rsidR="00C55AEF" w:rsidRPr="003C198F" w:rsidRDefault="00C55AEF" w:rsidP="003C198F">
      <w:proofErr w:type="gramStart"/>
      <w:r>
        <w:t xml:space="preserve">При обращении в магазины «Школьная страна» необходимо назвать </w:t>
      </w:r>
      <w:r w:rsidRPr="00C55AEF">
        <w:rPr>
          <w:b/>
        </w:rPr>
        <w:t>номер лицея</w:t>
      </w:r>
      <w:r w:rsidR="008561D9">
        <w:rPr>
          <w:b/>
        </w:rPr>
        <w:t xml:space="preserve"> </w:t>
      </w:r>
      <w:r w:rsidR="008561D9">
        <w:t xml:space="preserve">(для получения возможных скидок) </w:t>
      </w:r>
      <w:r>
        <w:t xml:space="preserve"> В ближайшее время магазины</w:t>
      </w:r>
      <w:r w:rsidR="008561D9">
        <w:t xml:space="preserve"> «Школьная страна)</w:t>
      </w:r>
      <w:r>
        <w:t xml:space="preserve"> возобновляют  работу.</w:t>
      </w:r>
      <w:proofErr w:type="gramEnd"/>
      <w:r>
        <w:t xml:space="preserve"> Информацию узнавайте по телефонам, указанным на сайте.</w:t>
      </w:r>
    </w:p>
    <w:p w:rsidR="003C198F" w:rsidRDefault="003C198F" w:rsidP="003C198F">
      <w:r>
        <w:t>Коллекция: серая клетка, комбинированный вариант (серый с  серой клеткой)</w:t>
      </w:r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1.Жилет для девочки/мальчика, серая клетка</w:t>
      </w:r>
    </w:p>
    <w:p w:rsidR="003C198F" w:rsidRDefault="00DB5E71" w:rsidP="003C198F">
      <w:hyperlink r:id="rId14" w:history="1">
        <w:r w:rsidR="003C198F" w:rsidRPr="00A61ED1">
          <w:rPr>
            <w:rStyle w:val="a3"/>
          </w:rPr>
          <w:t>http://www.shstrana.ru/dlya-devochek/zhilety/zhilet-dlya-devochki/zhilet-dlya-devochki-seraya-kletka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2.Юбка «плиссе» серая клетка</w:t>
      </w:r>
    </w:p>
    <w:p w:rsidR="003C198F" w:rsidRDefault="00DB5E71" w:rsidP="003C198F">
      <w:hyperlink r:id="rId15" w:history="1">
        <w:r w:rsidR="003C198F" w:rsidRPr="00A61ED1">
          <w:rPr>
            <w:rStyle w:val="a3"/>
          </w:rPr>
          <w:t>http://www.shstrana.ru/dlya-devochek/yubki/yubka-plisse-d-411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Юбка «Запах» серая клетка</w:t>
      </w:r>
    </w:p>
    <w:p w:rsidR="003C198F" w:rsidRDefault="00DB5E71" w:rsidP="003C198F">
      <w:hyperlink r:id="rId16" w:history="1">
        <w:r w:rsidR="003C198F" w:rsidRPr="00A61ED1">
          <w:rPr>
            <w:rStyle w:val="a3"/>
          </w:rPr>
          <w:t>http://www.shstrana.ru/dlya-devochek/yubki/yubka-zapah-d-402/yubka-zapah-seraya-kletka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Юбка «Клёш» серая клетка</w:t>
      </w:r>
    </w:p>
    <w:p w:rsidR="003C198F" w:rsidRDefault="00DB5E71" w:rsidP="003C198F">
      <w:hyperlink r:id="rId17" w:history="1">
        <w:r w:rsidR="003C198F" w:rsidRPr="00A61ED1">
          <w:rPr>
            <w:rStyle w:val="a3"/>
          </w:rPr>
          <w:t>http://www.shstrana.ru/dlya-devochek/yubki/yubka-klesh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3.Жакет для девочки «Бантик» серый с серой клеткой (комбинированный)</w:t>
      </w:r>
    </w:p>
    <w:p w:rsidR="003C198F" w:rsidRDefault="00DB5E71" w:rsidP="003C198F">
      <w:hyperlink r:id="rId18" w:history="1">
        <w:r w:rsidR="003C198F" w:rsidRPr="00A61ED1">
          <w:rPr>
            <w:rStyle w:val="a3"/>
          </w:rPr>
          <w:t>http://www.shstrana.ru/dlya-devochek/pidzhaki/zhaket-bantik2/zhaket-bantik-seryj-s-sinej-kletkoj</w:t>
        </w:r>
      </w:hyperlink>
    </w:p>
    <w:p w:rsidR="003C198F" w:rsidRPr="003C198F" w:rsidRDefault="003C198F" w:rsidP="003C198F">
      <w:pPr>
        <w:rPr>
          <w:b/>
        </w:rPr>
      </w:pPr>
      <w:r>
        <w:rPr>
          <w:b/>
        </w:rPr>
        <w:t>4.</w:t>
      </w:r>
      <w:r w:rsidRPr="003C198F">
        <w:rPr>
          <w:b/>
        </w:rPr>
        <w:t>Сарафан «Таня» серый с серой клеткой</w:t>
      </w:r>
    </w:p>
    <w:p w:rsidR="003C198F" w:rsidRDefault="00DB5E71" w:rsidP="003C198F">
      <w:hyperlink r:id="rId19" w:history="1">
        <w:r w:rsidR="003C198F" w:rsidRPr="00A61ED1">
          <w:rPr>
            <w:rStyle w:val="a3"/>
          </w:rPr>
          <w:t>http://www.shstrana.ru/dlya-devochek/sarafany/sarafan-tanya-d521/sarafan-tanya-seryj-s-seroj-kletkoj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Сарафан «Таня» серый однотонный</w:t>
      </w:r>
    </w:p>
    <w:p w:rsidR="003C198F" w:rsidRDefault="00DB5E71" w:rsidP="003C198F">
      <w:hyperlink r:id="rId20" w:history="1">
        <w:r w:rsidR="003C198F" w:rsidRPr="00A61ED1">
          <w:rPr>
            <w:rStyle w:val="a3"/>
          </w:rPr>
          <w:t>http://www.shstrana.ru/dlya-devochek/sarafany/sarafan-tanya-d521/sarafan-tanya-seryj-odnotonnyj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Сарафан «Оля» серый с серой клеткой</w:t>
      </w:r>
    </w:p>
    <w:p w:rsidR="003C198F" w:rsidRDefault="00DB5E71" w:rsidP="003C198F">
      <w:hyperlink r:id="rId21" w:history="1">
        <w:r w:rsidR="003C198F" w:rsidRPr="00A61ED1">
          <w:rPr>
            <w:rStyle w:val="a3"/>
          </w:rPr>
          <w:t>http://www.shstrana.ru/dlya-devochek/sarafany/sarafan-olya-d523/sarafan-olya-seryj-s-seroj-kletkoj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Сарафан «Оля» серый однотонный</w:t>
      </w:r>
    </w:p>
    <w:p w:rsidR="003C198F" w:rsidRDefault="00DB5E71" w:rsidP="003C198F">
      <w:hyperlink r:id="rId22" w:history="1">
        <w:r w:rsidR="003C198F" w:rsidRPr="00A61ED1">
          <w:rPr>
            <w:rStyle w:val="a3"/>
          </w:rPr>
          <w:t>http://www.shstrana.ru/dlya-devochek/sarafany/sarafan-olya-d523/sarafan-olya-seryj-odnotonnyj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Сарафан «Даша»  серая клетка</w:t>
      </w:r>
    </w:p>
    <w:p w:rsidR="003C198F" w:rsidRDefault="00DB5E71" w:rsidP="003C198F">
      <w:hyperlink r:id="rId23" w:history="1">
        <w:r w:rsidR="003C198F" w:rsidRPr="00A61ED1">
          <w:rPr>
            <w:rStyle w:val="a3"/>
          </w:rPr>
          <w:t>http://www.shstrana.ru/dlya-devochek/sarafany/sarafan-dasha-D515?product_id=150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Сарафан «Василиса» серый с серой клеткой</w:t>
      </w:r>
    </w:p>
    <w:p w:rsidR="003C198F" w:rsidRDefault="00DB5E71" w:rsidP="003C198F">
      <w:hyperlink r:id="rId24" w:history="1">
        <w:r w:rsidR="003C198F" w:rsidRPr="00A61ED1">
          <w:rPr>
            <w:rStyle w:val="a3"/>
          </w:rPr>
          <w:t>http://www.shstrana.ru/dlya-devochek/sarafany/sarafan-vasilisa-d513/sarafan-vasilisa-seryj-s-seroj-kletkoj</w:t>
        </w:r>
      </w:hyperlink>
    </w:p>
    <w:p w:rsidR="003C198F" w:rsidRDefault="003C198F" w:rsidP="003C198F">
      <w:r>
        <w:lastRenderedPageBreak/>
        <w:t>или другие модели сарафана серая клетка или серый с серой клеткой (комбинированный)</w:t>
      </w:r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5. Пиджак для мальчика «Отличник» серый «Мираж»</w:t>
      </w:r>
    </w:p>
    <w:p w:rsidR="003C198F" w:rsidRDefault="00DB5E71" w:rsidP="003C198F">
      <w:hyperlink r:id="rId25" w:history="1">
        <w:r w:rsidR="003C198F" w:rsidRPr="00A61ED1">
          <w:rPr>
            <w:rStyle w:val="a3"/>
          </w:rPr>
          <w:t>http://www.shstrana.ru/dlya-malchikov/pidzhaki-dlya-malchikov/pidzhak-otlichnik/pidzhak-otlichnik-seryj</w:t>
        </w:r>
      </w:hyperlink>
    </w:p>
    <w:p w:rsidR="003C198F" w:rsidRPr="003C198F" w:rsidRDefault="003C198F" w:rsidP="003C198F">
      <w:pPr>
        <w:rPr>
          <w:b/>
        </w:rPr>
      </w:pPr>
      <w:r w:rsidRPr="003C198F">
        <w:rPr>
          <w:b/>
        </w:rPr>
        <w:t>Пиджак «Отличник» серый «Меланж»</w:t>
      </w:r>
    </w:p>
    <w:p w:rsidR="003C198F" w:rsidRDefault="00DB5E71" w:rsidP="003C198F">
      <w:hyperlink r:id="rId26" w:history="1">
        <w:r w:rsidR="003C198F" w:rsidRPr="00A61ED1">
          <w:rPr>
            <w:rStyle w:val="a3"/>
          </w:rPr>
          <w:t>http://www.shstrana.ru/dlya-malchikov/pidzhaki-dlya-malchikov/pidzhak-otlichnik/pidzhak-otlichnik-seryj-melanzh</w:t>
        </w:r>
      </w:hyperlink>
    </w:p>
    <w:p w:rsidR="003C198F" w:rsidRDefault="003C198F" w:rsidP="003C198F"/>
    <w:p w:rsidR="003C198F" w:rsidRDefault="003C198F" w:rsidP="003C198F"/>
    <w:p w:rsidR="003C198F" w:rsidRDefault="00BF0F46">
      <w:r w:rsidRPr="00BF0F46">
        <w:rPr>
          <w:noProof/>
          <w:lang w:eastAsia="ru-RU"/>
        </w:rPr>
        <w:drawing>
          <wp:inline distT="0" distB="0" distL="0" distR="0">
            <wp:extent cx="2745105" cy="1544508"/>
            <wp:effectExtent l="0" t="609600" r="0" b="589092"/>
            <wp:docPr id="3" name="Рисунок 3" descr="C:\Users\operator\Downloads\IMG_20200512_10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ownloads\IMG_20200512_10254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5105" cy="15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46">
        <w:rPr>
          <w:noProof/>
          <w:lang w:eastAsia="ru-RU"/>
        </w:rPr>
        <w:drawing>
          <wp:inline distT="0" distB="0" distL="0" distR="0">
            <wp:extent cx="2745105" cy="1544508"/>
            <wp:effectExtent l="0" t="609600" r="0" b="589092"/>
            <wp:docPr id="4" name="Рисунок 4" descr="C:\Users\operator\Downloads\IMG_20200512_10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\Downloads\IMG_20200512_10262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5105" cy="154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46" w:rsidRDefault="00BF0F46">
      <w:r w:rsidRPr="00BF0F46">
        <w:rPr>
          <w:noProof/>
          <w:lang w:eastAsia="ru-RU"/>
        </w:rPr>
        <w:drawing>
          <wp:inline distT="0" distB="0" distL="0" distR="0">
            <wp:extent cx="2792352" cy="1571091"/>
            <wp:effectExtent l="0" t="609600" r="0" b="600609"/>
            <wp:docPr id="1" name="Рисунок 1" descr="C:\Users\operator\Downloads\IMG_20200512_10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ownloads\IMG_20200512_10244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6726" cy="1573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F46">
        <w:rPr>
          <w:noProof/>
          <w:lang w:eastAsia="ru-RU"/>
        </w:rPr>
        <w:drawing>
          <wp:inline distT="0" distB="0" distL="0" distR="0">
            <wp:extent cx="2658022" cy="1495511"/>
            <wp:effectExtent l="0" t="590550" r="0" b="561889"/>
            <wp:docPr id="2" name="Рисунок 2" descr="C:\Users\operator\Downloads\IMG_20200512_10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ownloads\IMG_20200512_10252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3125" cy="1498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F46" w:rsidSect="0086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63"/>
    <w:rsid w:val="002D4760"/>
    <w:rsid w:val="003C198F"/>
    <w:rsid w:val="008561D9"/>
    <w:rsid w:val="00866D5C"/>
    <w:rsid w:val="00887763"/>
    <w:rsid w:val="008B7ABA"/>
    <w:rsid w:val="00993844"/>
    <w:rsid w:val="00BD3165"/>
    <w:rsid w:val="00BE0CD4"/>
    <w:rsid w:val="00BE69C1"/>
    <w:rsid w:val="00BF0F46"/>
    <w:rsid w:val="00C55AEF"/>
    <w:rsid w:val="00D17AA7"/>
    <w:rsid w:val="00D66915"/>
    <w:rsid w:val="00DB5E71"/>
    <w:rsid w:val="00E61378"/>
    <w:rsid w:val="00EA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7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0C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-poraspb.ru/12-shkolnaya-forma/65-dlya-devochek/69-pidgaki/gaket-dlya-devochki-eriy-kombinirovanniy" TargetMode="External"/><Relationship Id="rId13" Type="http://schemas.openxmlformats.org/officeDocument/2006/relationships/hyperlink" Target="https://www.shstrana.ru/" TargetMode="External"/><Relationship Id="rId18" Type="http://schemas.openxmlformats.org/officeDocument/2006/relationships/hyperlink" Target="http://www.shstrana.ru/dlya-devochek/pidzhaki/zhaket-bantik2/zhaket-bantik-seryj-s-sinej-kletkoj" TargetMode="External"/><Relationship Id="rId26" Type="http://schemas.openxmlformats.org/officeDocument/2006/relationships/hyperlink" Target="http://www.shstrana.ru/dlya-malchikov/pidzhaki-dlya-malchikov/pidzhak-otlichnik/pidzhak-otlichnik-seryj-melanz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hstrana.ru/dlya-devochek/sarafany/sarafan-olya-d523/sarafan-olya-seryj-s-seroj-kletkoj" TargetMode="External"/><Relationship Id="rId7" Type="http://schemas.openxmlformats.org/officeDocument/2006/relationships/hyperlink" Target="http://www.sh-poraspb.ru/12-shkolnaya-forma/65-dlya-devochek/71-sarafani/243-sarafan-milana" TargetMode="External"/><Relationship Id="rId12" Type="http://schemas.openxmlformats.org/officeDocument/2006/relationships/hyperlink" Target="http://www.sh-poraspb.ru/12-shkolnaya-forma/64-dlya-malchikov/66-pidgaki/148-pidzhak-dlya-mal-chika-seryy" TargetMode="External"/><Relationship Id="rId17" Type="http://schemas.openxmlformats.org/officeDocument/2006/relationships/hyperlink" Target="http://www.shstrana.ru/dlya-devochek/yubki/yubka-klesh" TargetMode="External"/><Relationship Id="rId25" Type="http://schemas.openxmlformats.org/officeDocument/2006/relationships/hyperlink" Target="http://www.shstrana.ru/dlya-malchikov/pidzhaki-dlya-malchikov/pidzhak-otlichnik/pidzhak-otlichnik-seryj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hstrana.ru/dlya-devochek/yubki/yubka-zapah-d-402/yubka-zapah-seraya-kletka" TargetMode="External"/><Relationship Id="rId20" Type="http://schemas.openxmlformats.org/officeDocument/2006/relationships/hyperlink" Target="http://www.shstrana.ru/dlya-devochek/sarafany/sarafan-tanya-d521/sarafan-tanya-seryj-odnotonnyj" TargetMode="External"/><Relationship Id="rId29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www.sh-poraspb.ru/12-shkolnaya-forma/65-dlya-devochek/70-jileti/187-zhilet-dlya-devochki-seryy" TargetMode="External"/><Relationship Id="rId11" Type="http://schemas.openxmlformats.org/officeDocument/2006/relationships/hyperlink" Target="http://www.sh-poraspb.ru/12-shkolnaya-forma/64-dlya-malchikov/67-jileti/163-zhilet-dlya-mal-chika-kombinirovannyy" TargetMode="External"/><Relationship Id="rId24" Type="http://schemas.openxmlformats.org/officeDocument/2006/relationships/hyperlink" Target="http://www.shstrana.ru/dlya-devochek/sarafany/sarafan-vasilisa-d513/sarafan-vasilisa-seryj-s-seroj-kletko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sh-poraspb.ru/12-shkolnaya-forma/65-dlya-devochek/70-jileti/192-zhilet-dlya-devochki-kletka-krep" TargetMode="External"/><Relationship Id="rId15" Type="http://schemas.openxmlformats.org/officeDocument/2006/relationships/hyperlink" Target="http://www.shstrana.ru/dlya-devochek/yubki/yubka-plisse-d-411" TargetMode="External"/><Relationship Id="rId23" Type="http://schemas.openxmlformats.org/officeDocument/2006/relationships/hyperlink" Target="http://www.shstrana.ru/dlya-devochek/sarafany/sarafan-dasha-D515?product_id=150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://www.sh-poraspb.ru/images/products/full/1558512002.jpg" TargetMode="External"/><Relationship Id="rId19" Type="http://schemas.openxmlformats.org/officeDocument/2006/relationships/hyperlink" Target="http://www.shstrana.ru/dlya-devochek/sarafany/sarafan-tanya-d521/sarafan-tanya-seryj-s-seroj-kletkoj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h-poraspb.ru/" TargetMode="External"/><Relationship Id="rId9" Type="http://schemas.openxmlformats.org/officeDocument/2006/relationships/hyperlink" Target="http://www.sh-poraspb.ru/12-shkolnaya-forma/65-dlya-devochek/72-yubki/0272-yubka-na-zapah" TargetMode="External"/><Relationship Id="rId14" Type="http://schemas.openxmlformats.org/officeDocument/2006/relationships/hyperlink" Target="http://www.shstrana.ru/dlya-devochek/zhilety/zhilet-dlya-devochki/zhilet-dlya-devochki-seraya-kletka" TargetMode="External"/><Relationship Id="rId22" Type="http://schemas.openxmlformats.org/officeDocument/2006/relationships/hyperlink" Target="http://www.shstrana.ru/dlya-devochek/sarafany/sarafan-olya-d523/sarafan-olya-seryj-odnotonnyj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</dc:creator>
  <cp:lastModifiedBy>operator</cp:lastModifiedBy>
  <cp:revision>8</cp:revision>
  <dcterms:created xsi:type="dcterms:W3CDTF">2020-05-07T20:19:00Z</dcterms:created>
  <dcterms:modified xsi:type="dcterms:W3CDTF">2020-05-12T08:53:00Z</dcterms:modified>
</cp:coreProperties>
</file>